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82" w:type="pct"/>
        <w:tblLook w:val="0000" w:firstRow="0" w:lastRow="0" w:firstColumn="0" w:lastColumn="0" w:noHBand="0" w:noVBand="0"/>
      </w:tblPr>
      <w:tblGrid>
        <w:gridCol w:w="7374"/>
        <w:gridCol w:w="1881"/>
      </w:tblGrid>
      <w:tr w:rsidR="00CB0D18" w:rsidRPr="00441FB5" w14:paraId="328009DE" w14:textId="77777777" w:rsidTr="0071453E">
        <w:trPr>
          <w:cantSplit/>
          <w:trHeight w:val="1256"/>
        </w:trPr>
        <w:tc>
          <w:tcPr>
            <w:tcW w:w="3984" w:type="pct"/>
            <w:shd w:val="clear" w:color="auto" w:fill="auto"/>
          </w:tcPr>
          <w:p w14:paraId="0A5A1CC3" w14:textId="589714D2" w:rsidR="00CB0D18" w:rsidRPr="007F6A83" w:rsidRDefault="00CB0D18" w:rsidP="0071453E">
            <w:pPr>
              <w:pStyle w:val="HeaderSubject"/>
              <w:rPr>
                <w:color w:val="000080"/>
                <w:szCs w:val="24"/>
                <w:lang w:val="nb-NO"/>
              </w:rPr>
            </w:pPr>
            <w:bookmarkStart w:id="0" w:name="_GoBack"/>
            <w:bookmarkEnd w:id="0"/>
            <w:r w:rsidRPr="00E47107">
              <w:rPr>
                <w:noProof/>
                <w:szCs w:val="24"/>
                <w:lang w:val="en-US" w:eastAsia="nb-NO"/>
              </w:rPr>
              <w:drawing>
                <wp:anchor distT="0" distB="0" distL="114300" distR="114300" simplePos="0" relativeHeight="251659264" behindDoc="0" locked="0" layoutInCell="1" allowOverlap="1" wp14:anchorId="75075613" wp14:editId="357DFB3B">
                  <wp:simplePos x="0" y="0"/>
                  <wp:positionH relativeFrom="column">
                    <wp:posOffset>4220845</wp:posOffset>
                  </wp:positionH>
                  <wp:positionV relativeFrom="paragraph">
                    <wp:posOffset>-245110</wp:posOffset>
                  </wp:positionV>
                  <wp:extent cx="1508993" cy="9619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993" cy="96190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Cs w:val="24"/>
                <w:lang w:val="nb-NO"/>
              </w:rPr>
              <w:t xml:space="preserve">Årsmelding </w:t>
            </w:r>
            <w:r w:rsidR="00B51829">
              <w:rPr>
                <w:color w:val="000080"/>
                <w:szCs w:val="24"/>
                <w:lang w:val="nb-NO"/>
              </w:rPr>
              <w:t xml:space="preserve">for </w:t>
            </w:r>
            <w:r>
              <w:rPr>
                <w:color w:val="000080"/>
                <w:szCs w:val="24"/>
                <w:lang w:val="nb-NO"/>
              </w:rPr>
              <w:t>202</w:t>
            </w:r>
            <w:r w:rsidR="007D37B7">
              <w:rPr>
                <w:color w:val="000080"/>
                <w:szCs w:val="24"/>
                <w:lang w:val="nb-NO"/>
              </w:rPr>
              <w:t>2</w:t>
            </w:r>
            <w:r>
              <w:rPr>
                <w:color w:val="000080"/>
                <w:szCs w:val="24"/>
                <w:lang w:val="nb-NO"/>
              </w:rPr>
              <w:t xml:space="preserve"> – Vedlegg </w:t>
            </w:r>
            <w:r w:rsidR="00F22236">
              <w:rPr>
                <w:color w:val="000080"/>
                <w:szCs w:val="24"/>
                <w:lang w:val="nb-NO"/>
              </w:rPr>
              <w:t>4</w:t>
            </w:r>
          </w:p>
          <w:p w14:paraId="3E0E1EC3" w14:textId="49C3D2C8" w:rsidR="00CB0D18" w:rsidRPr="007F6A83" w:rsidRDefault="00CF6B7D" w:rsidP="0071453E">
            <w:pPr>
              <w:pStyle w:val="HeaderSubject"/>
              <w:rPr>
                <w:color w:val="000080"/>
                <w:sz w:val="40"/>
                <w:szCs w:val="40"/>
                <w:lang w:val="nb-NO"/>
              </w:rPr>
            </w:pPr>
            <w:r>
              <w:rPr>
                <w:color w:val="000080"/>
                <w:sz w:val="40"/>
                <w:szCs w:val="40"/>
                <w:lang w:val="nb-NO"/>
              </w:rPr>
              <w:t>BANEKOMITEEN</w:t>
            </w:r>
          </w:p>
          <w:p w14:paraId="3EBEF8F8" w14:textId="7D56C051" w:rsidR="00CB0D18" w:rsidRPr="00E47107" w:rsidRDefault="00CF6B7D" w:rsidP="0071453E">
            <w:pPr>
              <w:pStyle w:val="HeaderTitle"/>
              <w:rPr>
                <w:color w:val="000080"/>
                <w:sz w:val="40"/>
                <w:szCs w:val="40"/>
                <w:lang w:val="nb-NO"/>
              </w:rPr>
            </w:pPr>
            <w:r>
              <w:rPr>
                <w:color w:val="000080"/>
                <w:sz w:val="40"/>
                <w:szCs w:val="40"/>
                <w:lang w:val="nb-NO"/>
              </w:rPr>
              <w:t>Austrått golfbane</w:t>
            </w:r>
          </w:p>
        </w:tc>
        <w:tc>
          <w:tcPr>
            <w:tcW w:w="1016" w:type="pct"/>
            <w:shd w:val="clear" w:color="auto" w:fill="auto"/>
            <w:vAlign w:val="center"/>
          </w:tcPr>
          <w:p w14:paraId="3F62205B" w14:textId="77777777" w:rsidR="00CB0D18" w:rsidRPr="00E47107" w:rsidRDefault="00CB0D18" w:rsidP="0071453E">
            <w:pPr>
              <w:pStyle w:val="Brdtekst"/>
              <w:ind w:left="34" w:hanging="34"/>
              <w:jc w:val="right"/>
              <w:rPr>
                <w:rFonts w:ascii="Arial Black" w:hAnsi="Arial Black"/>
                <w:color w:val="FFFFFF"/>
                <w:szCs w:val="24"/>
                <w:lang w:val="nb-NO"/>
              </w:rPr>
            </w:pPr>
          </w:p>
        </w:tc>
      </w:tr>
    </w:tbl>
    <w:p w14:paraId="7C8E63F4" w14:textId="77777777" w:rsidR="006076D0" w:rsidRDefault="006076D0" w:rsidP="006076D0">
      <w:pPr>
        <w:spacing w:after="0" w:line="240" w:lineRule="auto"/>
        <w:rPr>
          <w:rFonts w:ascii="Calibri" w:eastAsia="Times New Roman" w:hAnsi="Calibri" w:cs="Times New Roman"/>
          <w:b/>
          <w:bCs/>
          <w:color w:val="595959"/>
          <w:sz w:val="32"/>
          <w:szCs w:val="32"/>
        </w:rPr>
      </w:pPr>
    </w:p>
    <w:p w14:paraId="3706A9D6" w14:textId="34C8EE63" w:rsidR="007D37B7" w:rsidRDefault="00CF6B7D"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Et kjennetegn for Austrått Golfbane er at det er Austrått Golfklubb som står ansvarlig som leietager og driver av golfbanen. Noen  har det slik men mange baner har en organisasjonsform hvor klubb og bane er helt adskilt. Det er viktig å ha dett</w:t>
      </w:r>
      <w:r w:rsidR="00867BBF">
        <w:rPr>
          <w:rFonts w:ascii="Calibri" w:eastAsia="Times New Roman" w:hAnsi="Calibri" w:cs="Times New Roman"/>
          <w:bCs/>
          <w:color w:val="595959"/>
        </w:rPr>
        <w:t xml:space="preserve">e i tankene og kanskje kunne vår organisering vært endret? Dette er en diskusjon som hører hjemme i et eget  forum da driften av banen nå begynner å bære preg av stor slitasje på  klubbens medlemmer </w:t>
      </w:r>
      <w:proofErr w:type="spellStart"/>
      <w:r w:rsidR="00867BBF">
        <w:rPr>
          <w:rFonts w:ascii="Calibri" w:eastAsia="Times New Roman" w:hAnsi="Calibri" w:cs="Times New Roman"/>
          <w:bCs/>
          <w:color w:val="595959"/>
        </w:rPr>
        <w:t>mht</w:t>
      </w:r>
      <w:proofErr w:type="spellEnd"/>
      <w:r w:rsidR="00867BBF">
        <w:rPr>
          <w:rFonts w:ascii="Calibri" w:eastAsia="Times New Roman" w:hAnsi="Calibri" w:cs="Times New Roman"/>
          <w:bCs/>
          <w:color w:val="595959"/>
        </w:rPr>
        <w:t xml:space="preserve"> praktisk arbeid, dugnad, vedlikehold etc. </w:t>
      </w:r>
    </w:p>
    <w:p w14:paraId="5A18F13E" w14:textId="77777777" w:rsidR="007D37B7" w:rsidRDefault="007D37B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Banen ble åpnet for vanlig drift primo mai med normale </w:t>
      </w:r>
      <w:proofErr w:type="spellStart"/>
      <w:r>
        <w:rPr>
          <w:rFonts w:ascii="Calibri" w:eastAsia="Times New Roman" w:hAnsi="Calibri" w:cs="Times New Roman"/>
          <w:bCs/>
          <w:color w:val="595959"/>
        </w:rPr>
        <w:t>vårforhold</w:t>
      </w:r>
      <w:proofErr w:type="spellEnd"/>
      <w:r>
        <w:rPr>
          <w:rFonts w:ascii="Calibri" w:eastAsia="Times New Roman" w:hAnsi="Calibri" w:cs="Times New Roman"/>
          <w:bCs/>
          <w:color w:val="595959"/>
        </w:rPr>
        <w:t xml:space="preserve">. Arbeidet med greenene ble intensivert i år da Syver </w:t>
      </w:r>
      <w:proofErr w:type="spellStart"/>
      <w:r>
        <w:rPr>
          <w:rFonts w:ascii="Calibri" w:eastAsia="Times New Roman" w:hAnsi="Calibri" w:cs="Times New Roman"/>
          <w:bCs/>
          <w:color w:val="595959"/>
        </w:rPr>
        <w:t>Srøbka</w:t>
      </w:r>
      <w:proofErr w:type="spellEnd"/>
      <w:r>
        <w:rPr>
          <w:rFonts w:ascii="Calibri" w:eastAsia="Times New Roman" w:hAnsi="Calibri" w:cs="Times New Roman"/>
          <w:bCs/>
          <w:color w:val="595959"/>
        </w:rPr>
        <w:t xml:space="preserve"> tok ansvaret for dette arbeidet etter å ha gjennomført greenkeeperkurs høsten 2021. </w:t>
      </w:r>
    </w:p>
    <w:p w14:paraId="096DD23A" w14:textId="77777777" w:rsidR="00323C06" w:rsidRDefault="00323C06" w:rsidP="006076D0">
      <w:pPr>
        <w:spacing w:after="0" w:line="240" w:lineRule="auto"/>
        <w:rPr>
          <w:rFonts w:ascii="Calibri" w:eastAsia="Times New Roman" w:hAnsi="Calibri" w:cs="Times New Roman"/>
          <w:bCs/>
          <w:color w:val="595959"/>
        </w:rPr>
      </w:pPr>
    </w:p>
    <w:p w14:paraId="15AE3FA6" w14:textId="7635954E" w:rsidR="007D37B7" w:rsidRDefault="007D37B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Men det skulle vise seg å bli et trøblete år. Allerede tidlig i mai skjedde et uhell hvor en golfball ble slått over sikringsnettet mot campingplassen og det oppsto skade på tredje manns eiendom. </w:t>
      </w:r>
      <w:proofErr w:type="spellStart"/>
      <w:r>
        <w:rPr>
          <w:rFonts w:ascii="Calibri" w:eastAsia="Times New Roman" w:hAnsi="Calibri" w:cs="Times New Roman"/>
          <w:bCs/>
          <w:color w:val="595959"/>
        </w:rPr>
        <w:t>AGK</w:t>
      </w:r>
      <w:proofErr w:type="spellEnd"/>
      <w:r>
        <w:rPr>
          <w:rFonts w:ascii="Calibri" w:eastAsia="Times New Roman" w:hAnsi="Calibri" w:cs="Times New Roman"/>
          <w:bCs/>
          <w:color w:val="595959"/>
        </w:rPr>
        <w:t xml:space="preserve"> tok dette alvorlig og det ble gjort endringer i bane 5 både med </w:t>
      </w:r>
      <w:proofErr w:type="spellStart"/>
      <w:r>
        <w:rPr>
          <w:rFonts w:ascii="Calibri" w:eastAsia="Times New Roman" w:hAnsi="Calibri" w:cs="Times New Roman"/>
          <w:bCs/>
          <w:color w:val="595959"/>
        </w:rPr>
        <w:t>fairwayplassering</w:t>
      </w:r>
      <w:proofErr w:type="spellEnd"/>
      <w:r>
        <w:rPr>
          <w:rFonts w:ascii="Calibri" w:eastAsia="Times New Roman" w:hAnsi="Calibri" w:cs="Times New Roman"/>
          <w:bCs/>
          <w:color w:val="595959"/>
        </w:rPr>
        <w:t xml:space="preserve"> og forbud mot bruk av langtrekkende køller</w:t>
      </w:r>
      <w:r w:rsidR="00323C06">
        <w:rPr>
          <w:rFonts w:ascii="Calibri" w:eastAsia="Times New Roman" w:hAnsi="Calibri" w:cs="Times New Roman"/>
          <w:bCs/>
          <w:color w:val="595959"/>
        </w:rPr>
        <w:t xml:space="preserve"> for å unngå konfrontasjoner med campinggjester. </w:t>
      </w:r>
      <w:r>
        <w:rPr>
          <w:rFonts w:ascii="Calibri" w:eastAsia="Times New Roman" w:hAnsi="Calibri" w:cs="Times New Roman"/>
          <w:bCs/>
          <w:color w:val="595959"/>
        </w:rPr>
        <w:t xml:space="preserve"> </w:t>
      </w:r>
    </w:p>
    <w:p w14:paraId="691C2923" w14:textId="62845EE0" w:rsidR="00323C06" w:rsidRDefault="007D37B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Tidlig i juni startet nedbøren og den varte i nær 3 måneder. Flere ganger måtte banen stenges </w:t>
      </w:r>
      <w:proofErr w:type="spellStart"/>
      <w:r>
        <w:rPr>
          <w:rFonts w:ascii="Calibri" w:eastAsia="Times New Roman" w:hAnsi="Calibri" w:cs="Times New Roman"/>
          <w:bCs/>
          <w:color w:val="595959"/>
        </w:rPr>
        <w:t>pga</w:t>
      </w:r>
      <w:proofErr w:type="spellEnd"/>
      <w:r>
        <w:rPr>
          <w:rFonts w:ascii="Calibri" w:eastAsia="Times New Roman" w:hAnsi="Calibri" w:cs="Times New Roman"/>
          <w:bCs/>
          <w:color w:val="595959"/>
        </w:rPr>
        <w:t xml:space="preserve"> overvann og umulige forhold for å drive vedlikehold. </w:t>
      </w:r>
      <w:proofErr w:type="spellStart"/>
      <w:r>
        <w:rPr>
          <w:rFonts w:ascii="Calibri" w:eastAsia="Times New Roman" w:hAnsi="Calibri" w:cs="Times New Roman"/>
          <w:bCs/>
          <w:color w:val="595959"/>
        </w:rPr>
        <w:t>Robotene</w:t>
      </w:r>
      <w:proofErr w:type="spellEnd"/>
      <w:r>
        <w:rPr>
          <w:rFonts w:ascii="Calibri" w:eastAsia="Times New Roman" w:hAnsi="Calibri" w:cs="Times New Roman"/>
          <w:bCs/>
          <w:color w:val="595959"/>
        </w:rPr>
        <w:t xml:space="preserve"> måtte parkeres og manuelle klippere var det ikke mulig å benytte. I juli/august  var det ikke mulig å spille golf </w:t>
      </w:r>
      <w:r w:rsidR="00455C43">
        <w:rPr>
          <w:rFonts w:ascii="Calibri" w:eastAsia="Times New Roman" w:hAnsi="Calibri" w:cs="Times New Roman"/>
          <w:bCs/>
          <w:color w:val="595959"/>
        </w:rPr>
        <w:t xml:space="preserve">lenger </w:t>
      </w:r>
      <w:r>
        <w:rPr>
          <w:rFonts w:ascii="Calibri" w:eastAsia="Times New Roman" w:hAnsi="Calibri" w:cs="Times New Roman"/>
          <w:bCs/>
          <w:color w:val="595959"/>
        </w:rPr>
        <w:t xml:space="preserve">og banen og driving range ble stengt. Klubbmesterskapet ble utsatt flere ganger men ble tilslutt gjennomført helt på tampen av sesongen. </w:t>
      </w:r>
    </w:p>
    <w:p w14:paraId="67ED0CB3" w14:textId="7E919C2A" w:rsidR="007D37B7" w:rsidRDefault="00323C06"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Vanskelige forhold samt stor innsats av enkeltpersoner (Bengt) på deler av banen som var noenlunde tørr gjorde at det ble valgt ikke å engasjere </w:t>
      </w:r>
      <w:proofErr w:type="spellStart"/>
      <w:r>
        <w:rPr>
          <w:rFonts w:ascii="Calibri" w:eastAsia="Times New Roman" w:hAnsi="Calibri" w:cs="Times New Roman"/>
          <w:bCs/>
          <w:color w:val="595959"/>
        </w:rPr>
        <w:t>vedlikholdsmann</w:t>
      </w:r>
      <w:proofErr w:type="spellEnd"/>
      <w:r>
        <w:rPr>
          <w:rFonts w:ascii="Calibri" w:eastAsia="Times New Roman" w:hAnsi="Calibri" w:cs="Times New Roman"/>
          <w:bCs/>
          <w:color w:val="595959"/>
        </w:rPr>
        <w:t xml:space="preserve">(skap) eksternt. </w:t>
      </w:r>
    </w:p>
    <w:p w14:paraId="00ADB931" w14:textId="77777777" w:rsidR="00323C06" w:rsidRDefault="00323C06" w:rsidP="006076D0">
      <w:pPr>
        <w:spacing w:after="0" w:line="240" w:lineRule="auto"/>
        <w:rPr>
          <w:rFonts w:ascii="Calibri" w:eastAsia="Times New Roman" w:hAnsi="Calibri" w:cs="Times New Roman"/>
          <w:bCs/>
          <w:color w:val="595959"/>
        </w:rPr>
      </w:pPr>
    </w:p>
    <w:p w14:paraId="23A636FD" w14:textId="7EAF30AD" w:rsidR="00323C06" w:rsidRDefault="00323C06"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Vanskelig baneforhold gjorde at sesongen 2022 ble sterkt redusert og banen lite brukt i forhold til året før som ble et rekordår. </w:t>
      </w:r>
    </w:p>
    <w:p w14:paraId="3A984581" w14:textId="77777777" w:rsidR="00323C06" w:rsidRDefault="00323C06" w:rsidP="006076D0">
      <w:pPr>
        <w:spacing w:after="0" w:line="240" w:lineRule="auto"/>
        <w:rPr>
          <w:rFonts w:ascii="Calibri" w:eastAsia="Times New Roman" w:hAnsi="Calibri" w:cs="Times New Roman"/>
          <w:bCs/>
          <w:color w:val="595959"/>
        </w:rPr>
      </w:pPr>
    </w:p>
    <w:p w14:paraId="21EB5808" w14:textId="19AC3FDC" w:rsidR="00323C06" w:rsidRDefault="00323C06"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Store overvannsmengder har forårsaket alvorlige skader på dreneringssystemet og det ble derfor bestemt å iverksette nødvendige tiltak høsten 2022. Før frosten kom i slutten av november ble det gravd nye drensgrøfter og montert rør i området ved nedre del av </w:t>
      </w:r>
      <w:proofErr w:type="spellStart"/>
      <w:r>
        <w:rPr>
          <w:rFonts w:ascii="Calibri" w:eastAsia="Times New Roman" w:hAnsi="Calibri" w:cs="Times New Roman"/>
          <w:bCs/>
          <w:color w:val="595959"/>
        </w:rPr>
        <w:t>drivingrange</w:t>
      </w:r>
      <w:proofErr w:type="spellEnd"/>
      <w:r>
        <w:rPr>
          <w:rFonts w:ascii="Calibri" w:eastAsia="Times New Roman" w:hAnsi="Calibri" w:cs="Times New Roman"/>
          <w:bCs/>
          <w:color w:val="595959"/>
        </w:rPr>
        <w:t xml:space="preserve"> og ved utslag på bane</w:t>
      </w:r>
      <w:r w:rsidR="00985135">
        <w:rPr>
          <w:rFonts w:ascii="Calibri" w:eastAsia="Times New Roman" w:hAnsi="Calibri" w:cs="Times New Roman"/>
          <w:bCs/>
          <w:color w:val="595959"/>
        </w:rPr>
        <w:t xml:space="preserve"> </w:t>
      </w:r>
      <w:r>
        <w:rPr>
          <w:rFonts w:ascii="Calibri" w:eastAsia="Times New Roman" w:hAnsi="Calibri" w:cs="Times New Roman"/>
          <w:bCs/>
          <w:color w:val="595959"/>
        </w:rPr>
        <w:t xml:space="preserve">2 samt </w:t>
      </w:r>
      <w:r w:rsidR="00985135">
        <w:rPr>
          <w:rFonts w:ascii="Calibri" w:eastAsia="Times New Roman" w:hAnsi="Calibri" w:cs="Times New Roman"/>
          <w:bCs/>
          <w:color w:val="595959"/>
        </w:rPr>
        <w:t xml:space="preserve">i </w:t>
      </w:r>
      <w:proofErr w:type="spellStart"/>
      <w:r w:rsidR="00985135">
        <w:rPr>
          <w:rFonts w:ascii="Calibri" w:eastAsia="Times New Roman" w:hAnsi="Calibri" w:cs="Times New Roman"/>
          <w:bCs/>
          <w:color w:val="595959"/>
        </w:rPr>
        <w:t>fairway</w:t>
      </w:r>
      <w:proofErr w:type="spellEnd"/>
      <w:r w:rsidR="00985135">
        <w:rPr>
          <w:rFonts w:ascii="Calibri" w:eastAsia="Times New Roman" w:hAnsi="Calibri" w:cs="Times New Roman"/>
          <w:bCs/>
          <w:color w:val="595959"/>
        </w:rPr>
        <w:t xml:space="preserve"> på bane 2. Dette arbeidet må fortsette i 2023 etter nærmere vurderinger når våren kommer. Arbeidet er omfattende og kvalifiserer for tilskudd fra Ørland kommune for drenering av jordbruksland. </w:t>
      </w:r>
      <w:r w:rsidR="00455C43">
        <w:rPr>
          <w:rFonts w:ascii="Calibri" w:eastAsia="Times New Roman" w:hAnsi="Calibri" w:cs="Times New Roman"/>
          <w:bCs/>
          <w:color w:val="595959"/>
        </w:rPr>
        <w:t xml:space="preserve">Ørland kommune tok også ansvar og iverksatte et større arbeid for å reparere brudd på hovedløpet på dreneringen ved green 9. </w:t>
      </w:r>
    </w:p>
    <w:p w14:paraId="3B315793" w14:textId="77777777" w:rsidR="007D37B7" w:rsidRDefault="007D37B7" w:rsidP="006076D0">
      <w:pPr>
        <w:spacing w:after="0" w:line="240" w:lineRule="auto"/>
        <w:rPr>
          <w:rFonts w:ascii="Calibri" w:eastAsia="Times New Roman" w:hAnsi="Calibri" w:cs="Times New Roman"/>
          <w:bCs/>
          <w:color w:val="595959"/>
        </w:rPr>
      </w:pPr>
    </w:p>
    <w:p w14:paraId="441ED997" w14:textId="77777777" w:rsidR="00867BBF" w:rsidRDefault="00867BBF" w:rsidP="006076D0">
      <w:pPr>
        <w:spacing w:after="0" w:line="240" w:lineRule="auto"/>
        <w:rPr>
          <w:rFonts w:ascii="Calibri" w:eastAsia="Times New Roman" w:hAnsi="Calibri" w:cs="Times New Roman"/>
          <w:bCs/>
          <w:color w:val="595959"/>
        </w:rPr>
      </w:pPr>
    </w:p>
    <w:p w14:paraId="6CC1932D" w14:textId="21B888E8" w:rsidR="00230100" w:rsidRPr="00230100" w:rsidRDefault="00230100" w:rsidP="006076D0">
      <w:pPr>
        <w:spacing w:after="0" w:line="240" w:lineRule="auto"/>
        <w:rPr>
          <w:rFonts w:ascii="Calibri" w:eastAsia="Times New Roman" w:hAnsi="Calibri" w:cs="Times New Roman"/>
          <w:bCs/>
          <w:color w:val="595959"/>
          <w:u w:val="single"/>
        </w:rPr>
      </w:pPr>
      <w:r w:rsidRPr="00230100">
        <w:rPr>
          <w:rFonts w:ascii="Calibri" w:eastAsia="Times New Roman" w:hAnsi="Calibri" w:cs="Times New Roman"/>
          <w:bCs/>
          <w:color w:val="595959"/>
          <w:u w:val="single"/>
        </w:rPr>
        <w:t>Teknisk utstyr</w:t>
      </w:r>
    </w:p>
    <w:p w14:paraId="3F68F317" w14:textId="384285C8" w:rsidR="00230100" w:rsidRDefault="00230100" w:rsidP="006076D0">
      <w:pPr>
        <w:spacing w:after="0" w:line="240" w:lineRule="auto"/>
        <w:rPr>
          <w:rFonts w:ascii="Calibri" w:eastAsia="Times New Roman" w:hAnsi="Calibri" w:cs="Times New Roman"/>
          <w:bCs/>
          <w:color w:val="595959"/>
        </w:rPr>
      </w:pPr>
      <w:proofErr w:type="spellStart"/>
      <w:r>
        <w:rPr>
          <w:rFonts w:ascii="Calibri" w:eastAsia="Times New Roman" w:hAnsi="Calibri" w:cs="Times New Roman"/>
          <w:bCs/>
          <w:color w:val="595959"/>
        </w:rPr>
        <w:t>Roboter</w:t>
      </w:r>
      <w:proofErr w:type="spellEnd"/>
    </w:p>
    <w:p w14:paraId="65C81D25" w14:textId="77777777" w:rsidR="00985135" w:rsidRDefault="00CF6B7D"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 </w:t>
      </w:r>
      <w:r w:rsidR="00867BBF">
        <w:rPr>
          <w:rFonts w:ascii="Calibri" w:eastAsia="Times New Roman" w:hAnsi="Calibri" w:cs="Times New Roman"/>
          <w:bCs/>
          <w:color w:val="595959"/>
        </w:rPr>
        <w:t xml:space="preserve">Sesongen startet med </w:t>
      </w:r>
      <w:r w:rsidR="00230100">
        <w:rPr>
          <w:rFonts w:ascii="Calibri" w:eastAsia="Times New Roman" w:hAnsi="Calibri" w:cs="Times New Roman"/>
          <w:bCs/>
          <w:color w:val="595959"/>
        </w:rPr>
        <w:t xml:space="preserve">bløt bane og gresset fikk et tidlig forsprang på </w:t>
      </w:r>
      <w:proofErr w:type="spellStart"/>
      <w:r w:rsidR="00230100">
        <w:rPr>
          <w:rFonts w:ascii="Calibri" w:eastAsia="Times New Roman" w:hAnsi="Calibri" w:cs="Times New Roman"/>
          <w:bCs/>
          <w:color w:val="595959"/>
        </w:rPr>
        <w:t>robotene</w:t>
      </w:r>
      <w:proofErr w:type="spellEnd"/>
      <w:r w:rsidR="00230100">
        <w:rPr>
          <w:rFonts w:ascii="Calibri" w:eastAsia="Times New Roman" w:hAnsi="Calibri" w:cs="Times New Roman"/>
          <w:bCs/>
          <w:color w:val="595959"/>
        </w:rPr>
        <w:t xml:space="preserve"> slik at det var nødvendig å kjøre en manuell klipp i en oppstartsfase. Robotanlegget hadde overlevd vinteren godt og alle ladere og </w:t>
      </w:r>
      <w:proofErr w:type="spellStart"/>
      <w:r w:rsidR="00230100">
        <w:rPr>
          <w:rFonts w:ascii="Calibri" w:eastAsia="Times New Roman" w:hAnsi="Calibri" w:cs="Times New Roman"/>
          <w:bCs/>
          <w:color w:val="595959"/>
        </w:rPr>
        <w:t>roboter</w:t>
      </w:r>
      <w:proofErr w:type="spellEnd"/>
      <w:r w:rsidR="00230100">
        <w:rPr>
          <w:rFonts w:ascii="Calibri" w:eastAsia="Times New Roman" w:hAnsi="Calibri" w:cs="Times New Roman"/>
          <w:bCs/>
          <w:color w:val="595959"/>
        </w:rPr>
        <w:t xml:space="preserve"> fungerte fra dag 1. Med noen unntak har </w:t>
      </w:r>
      <w:proofErr w:type="spellStart"/>
      <w:r w:rsidR="00230100">
        <w:rPr>
          <w:rFonts w:ascii="Calibri" w:eastAsia="Times New Roman" w:hAnsi="Calibri" w:cs="Times New Roman"/>
          <w:bCs/>
          <w:color w:val="595959"/>
        </w:rPr>
        <w:t>robotene</w:t>
      </w:r>
      <w:proofErr w:type="spellEnd"/>
      <w:r w:rsidR="00230100">
        <w:rPr>
          <w:rFonts w:ascii="Calibri" w:eastAsia="Times New Roman" w:hAnsi="Calibri" w:cs="Times New Roman"/>
          <w:bCs/>
          <w:color w:val="595959"/>
        </w:rPr>
        <w:t xml:space="preserve"> fungert bra denne sesongen. Vi er sårbare </w:t>
      </w:r>
      <w:proofErr w:type="spellStart"/>
      <w:r w:rsidR="00230100">
        <w:rPr>
          <w:rFonts w:ascii="Calibri" w:eastAsia="Times New Roman" w:hAnsi="Calibri" w:cs="Times New Roman"/>
          <w:bCs/>
          <w:color w:val="595959"/>
        </w:rPr>
        <w:t>mht</w:t>
      </w:r>
      <w:proofErr w:type="spellEnd"/>
      <w:r w:rsidR="00230100">
        <w:rPr>
          <w:rFonts w:ascii="Calibri" w:eastAsia="Times New Roman" w:hAnsi="Calibri" w:cs="Times New Roman"/>
          <w:bCs/>
          <w:color w:val="595959"/>
        </w:rPr>
        <w:t xml:space="preserve"> klipping og dette viser seg når vi får langvarig teknisk stans på en eller flere </w:t>
      </w:r>
      <w:proofErr w:type="spellStart"/>
      <w:r w:rsidR="00230100">
        <w:rPr>
          <w:rFonts w:ascii="Calibri" w:eastAsia="Times New Roman" w:hAnsi="Calibri" w:cs="Times New Roman"/>
          <w:bCs/>
          <w:color w:val="595959"/>
        </w:rPr>
        <w:t>roboter</w:t>
      </w:r>
      <w:proofErr w:type="spellEnd"/>
      <w:r w:rsidR="00230100">
        <w:rPr>
          <w:rFonts w:ascii="Calibri" w:eastAsia="Times New Roman" w:hAnsi="Calibri" w:cs="Times New Roman"/>
          <w:bCs/>
          <w:color w:val="595959"/>
        </w:rPr>
        <w:t xml:space="preserve">. Arealet roboten står i blir da liggende mer eller mindre brakk og må etter hvert klippes manuelt. </w:t>
      </w:r>
    </w:p>
    <w:p w14:paraId="3BA364F9" w14:textId="16542B0A" w:rsidR="00985135" w:rsidRDefault="00985135" w:rsidP="006076D0">
      <w:pPr>
        <w:spacing w:after="0" w:line="240" w:lineRule="auto"/>
        <w:rPr>
          <w:rFonts w:ascii="Calibri" w:eastAsia="Times New Roman" w:hAnsi="Calibri" w:cs="Times New Roman"/>
          <w:bCs/>
          <w:color w:val="595959"/>
        </w:rPr>
      </w:pPr>
      <w:proofErr w:type="spellStart"/>
      <w:r>
        <w:rPr>
          <w:rFonts w:ascii="Calibri" w:eastAsia="Times New Roman" w:hAnsi="Calibri" w:cs="Times New Roman"/>
          <w:bCs/>
          <w:color w:val="595959"/>
        </w:rPr>
        <w:t>Pga</w:t>
      </w:r>
      <w:proofErr w:type="spellEnd"/>
      <w:r>
        <w:rPr>
          <w:rFonts w:ascii="Calibri" w:eastAsia="Times New Roman" w:hAnsi="Calibri" w:cs="Times New Roman"/>
          <w:bCs/>
          <w:color w:val="595959"/>
        </w:rPr>
        <w:t xml:space="preserve"> store driftsproblemer </w:t>
      </w:r>
      <w:proofErr w:type="spellStart"/>
      <w:r>
        <w:rPr>
          <w:rFonts w:ascii="Calibri" w:eastAsia="Times New Roman" w:hAnsi="Calibri" w:cs="Times New Roman"/>
          <w:bCs/>
          <w:color w:val="595959"/>
        </w:rPr>
        <w:t>pga</w:t>
      </w:r>
      <w:proofErr w:type="spellEnd"/>
      <w:r>
        <w:rPr>
          <w:rFonts w:ascii="Calibri" w:eastAsia="Times New Roman" w:hAnsi="Calibri" w:cs="Times New Roman"/>
          <w:bCs/>
          <w:color w:val="595959"/>
        </w:rPr>
        <w:t xml:space="preserve"> overvann har flere </w:t>
      </w:r>
      <w:proofErr w:type="spellStart"/>
      <w:r>
        <w:rPr>
          <w:rFonts w:ascii="Calibri" w:eastAsia="Times New Roman" w:hAnsi="Calibri" w:cs="Times New Roman"/>
          <w:bCs/>
          <w:color w:val="595959"/>
        </w:rPr>
        <w:t>roboter</w:t>
      </w:r>
      <w:proofErr w:type="spellEnd"/>
      <w:r>
        <w:rPr>
          <w:rFonts w:ascii="Calibri" w:eastAsia="Times New Roman" w:hAnsi="Calibri" w:cs="Times New Roman"/>
          <w:bCs/>
          <w:color w:val="595959"/>
        </w:rPr>
        <w:t xml:space="preserve"> vært mer eller mindre parkert denne sesongen som ble avsluttet  1 måned tidligere enn normalt.  </w:t>
      </w:r>
      <w:r w:rsidR="00455C43">
        <w:rPr>
          <w:rFonts w:ascii="Calibri" w:eastAsia="Times New Roman" w:hAnsi="Calibri" w:cs="Times New Roman"/>
          <w:bCs/>
          <w:color w:val="595959"/>
        </w:rPr>
        <w:t xml:space="preserve">Problemer med leveranser av deler </w:t>
      </w:r>
      <w:r>
        <w:rPr>
          <w:rFonts w:ascii="Calibri" w:eastAsia="Times New Roman" w:hAnsi="Calibri" w:cs="Times New Roman"/>
          <w:bCs/>
          <w:color w:val="595959"/>
        </w:rPr>
        <w:t xml:space="preserve"> fra </w:t>
      </w:r>
      <w:r>
        <w:rPr>
          <w:rFonts w:ascii="Calibri" w:eastAsia="Times New Roman" w:hAnsi="Calibri" w:cs="Times New Roman"/>
          <w:bCs/>
          <w:color w:val="595959"/>
        </w:rPr>
        <w:lastRenderedPageBreak/>
        <w:t xml:space="preserve">Husqvarna gjorde at det var vanskelig å skaffe reservedeler, batteri med mer allerede fra våren. Det siste batteriet ble levert etter at </w:t>
      </w:r>
      <w:proofErr w:type="spellStart"/>
      <w:r>
        <w:rPr>
          <w:rFonts w:ascii="Calibri" w:eastAsia="Times New Roman" w:hAnsi="Calibri" w:cs="Times New Roman"/>
          <w:bCs/>
          <w:color w:val="595959"/>
        </w:rPr>
        <w:t>robotene</w:t>
      </w:r>
      <w:proofErr w:type="spellEnd"/>
      <w:r>
        <w:rPr>
          <w:rFonts w:ascii="Calibri" w:eastAsia="Times New Roman" w:hAnsi="Calibri" w:cs="Times New Roman"/>
          <w:bCs/>
          <w:color w:val="595959"/>
        </w:rPr>
        <w:t xml:space="preserve"> var parkert. </w:t>
      </w:r>
    </w:p>
    <w:p w14:paraId="77C780C1" w14:textId="77777777" w:rsidR="00985135" w:rsidRDefault="00985135" w:rsidP="006076D0">
      <w:pPr>
        <w:spacing w:after="0" w:line="240" w:lineRule="auto"/>
        <w:rPr>
          <w:rFonts w:ascii="Calibri" w:eastAsia="Times New Roman" w:hAnsi="Calibri" w:cs="Times New Roman"/>
          <w:bCs/>
          <w:color w:val="595959"/>
        </w:rPr>
      </w:pPr>
    </w:p>
    <w:p w14:paraId="041CE415" w14:textId="30AAB9D2" w:rsidR="00CF6B7D" w:rsidRDefault="00230100"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Ved slutten av sesongen viser timetelleren at noen </w:t>
      </w:r>
      <w:proofErr w:type="spellStart"/>
      <w:r>
        <w:rPr>
          <w:rFonts w:ascii="Calibri" w:eastAsia="Times New Roman" w:hAnsi="Calibri" w:cs="Times New Roman"/>
          <w:bCs/>
          <w:color w:val="595959"/>
        </w:rPr>
        <w:t>roboter</w:t>
      </w:r>
      <w:proofErr w:type="spellEnd"/>
      <w:r>
        <w:rPr>
          <w:rFonts w:ascii="Calibri" w:eastAsia="Times New Roman" w:hAnsi="Calibri" w:cs="Times New Roman"/>
          <w:bCs/>
          <w:color w:val="595959"/>
        </w:rPr>
        <w:t xml:space="preserve"> </w:t>
      </w:r>
      <w:r w:rsidR="00985135">
        <w:rPr>
          <w:rFonts w:ascii="Calibri" w:eastAsia="Times New Roman" w:hAnsi="Calibri" w:cs="Times New Roman"/>
          <w:bCs/>
          <w:color w:val="595959"/>
        </w:rPr>
        <w:t xml:space="preserve">har passert </w:t>
      </w:r>
      <w:r>
        <w:rPr>
          <w:rFonts w:ascii="Calibri" w:eastAsia="Times New Roman" w:hAnsi="Calibri" w:cs="Times New Roman"/>
          <w:bCs/>
          <w:color w:val="595959"/>
        </w:rPr>
        <w:t xml:space="preserve"> 10 000 (titusen) driftstimer og har en samlet distanse på opp </w:t>
      </w:r>
      <w:proofErr w:type="spellStart"/>
      <w:r w:rsidR="00455C43">
        <w:rPr>
          <w:rFonts w:ascii="Calibri" w:eastAsia="Times New Roman" w:hAnsi="Calibri" w:cs="Times New Roman"/>
          <w:bCs/>
          <w:color w:val="595959"/>
        </w:rPr>
        <w:t>ca</w:t>
      </w:r>
      <w:proofErr w:type="spellEnd"/>
      <w:r>
        <w:rPr>
          <w:rFonts w:ascii="Calibri" w:eastAsia="Times New Roman" w:hAnsi="Calibri" w:cs="Times New Roman"/>
          <w:bCs/>
          <w:color w:val="595959"/>
        </w:rPr>
        <w:t xml:space="preserve"> 300 mil. Det ble utført fortløpende batteriskifting og flere vil komme i 202</w:t>
      </w:r>
      <w:r w:rsidR="00455C43">
        <w:rPr>
          <w:rFonts w:ascii="Calibri" w:eastAsia="Times New Roman" w:hAnsi="Calibri" w:cs="Times New Roman"/>
          <w:bCs/>
          <w:color w:val="595959"/>
        </w:rPr>
        <w:t>3</w:t>
      </w:r>
      <w:r>
        <w:rPr>
          <w:rFonts w:ascii="Calibri" w:eastAsia="Times New Roman" w:hAnsi="Calibri" w:cs="Times New Roman"/>
          <w:bCs/>
          <w:color w:val="595959"/>
        </w:rPr>
        <w:t xml:space="preserve">. Normal slitasje på </w:t>
      </w:r>
      <w:proofErr w:type="spellStart"/>
      <w:r>
        <w:rPr>
          <w:rFonts w:ascii="Calibri" w:eastAsia="Times New Roman" w:hAnsi="Calibri" w:cs="Times New Roman"/>
          <w:bCs/>
          <w:color w:val="595959"/>
        </w:rPr>
        <w:t>robotene</w:t>
      </w:r>
      <w:proofErr w:type="spellEnd"/>
      <w:r>
        <w:rPr>
          <w:rFonts w:ascii="Calibri" w:eastAsia="Times New Roman" w:hAnsi="Calibri" w:cs="Times New Roman"/>
          <w:bCs/>
          <w:color w:val="595959"/>
        </w:rPr>
        <w:t xml:space="preserve">  ble fulgt opp med rutinemessig service og vedlikehold.  </w:t>
      </w:r>
    </w:p>
    <w:p w14:paraId="6B132DFC" w14:textId="77777777" w:rsidR="00230100" w:rsidRDefault="00230100" w:rsidP="006076D0">
      <w:pPr>
        <w:spacing w:after="0" w:line="240" w:lineRule="auto"/>
        <w:rPr>
          <w:rFonts w:ascii="Calibri" w:eastAsia="Times New Roman" w:hAnsi="Calibri" w:cs="Times New Roman"/>
          <w:bCs/>
          <w:color w:val="595959"/>
        </w:rPr>
      </w:pPr>
    </w:p>
    <w:p w14:paraId="59D7FEB4" w14:textId="47D8C6FC" w:rsidR="00230100" w:rsidRPr="00230100" w:rsidRDefault="00230100" w:rsidP="006076D0">
      <w:pPr>
        <w:spacing w:after="0" w:line="240" w:lineRule="auto"/>
        <w:rPr>
          <w:rFonts w:ascii="Calibri" w:eastAsia="Times New Roman" w:hAnsi="Calibri" w:cs="Times New Roman"/>
          <w:bCs/>
          <w:color w:val="595959"/>
          <w:u w:val="single"/>
        </w:rPr>
      </w:pPr>
      <w:r w:rsidRPr="00230100">
        <w:rPr>
          <w:rFonts w:ascii="Calibri" w:eastAsia="Times New Roman" w:hAnsi="Calibri" w:cs="Times New Roman"/>
          <w:bCs/>
          <w:color w:val="595959"/>
          <w:u w:val="single"/>
        </w:rPr>
        <w:t>Klippere</w:t>
      </w:r>
      <w:r w:rsidR="001E09FC">
        <w:rPr>
          <w:rFonts w:ascii="Calibri" w:eastAsia="Times New Roman" w:hAnsi="Calibri" w:cs="Times New Roman"/>
          <w:bCs/>
          <w:color w:val="595959"/>
          <w:u w:val="single"/>
        </w:rPr>
        <w:t xml:space="preserve"> og </w:t>
      </w:r>
      <w:r w:rsidR="00455C43">
        <w:rPr>
          <w:rFonts w:ascii="Calibri" w:eastAsia="Times New Roman" w:hAnsi="Calibri" w:cs="Times New Roman"/>
          <w:bCs/>
          <w:color w:val="595959"/>
          <w:u w:val="single"/>
        </w:rPr>
        <w:t>maskiner</w:t>
      </w:r>
    </w:p>
    <w:p w14:paraId="7F369332" w14:textId="77777777" w:rsidR="00985135" w:rsidRDefault="00230100"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Klippeaggregatene var slipt og gjort klar til drif</w:t>
      </w:r>
      <w:r w:rsidR="001E09FC">
        <w:rPr>
          <w:rFonts w:ascii="Calibri" w:eastAsia="Times New Roman" w:hAnsi="Calibri" w:cs="Times New Roman"/>
          <w:bCs/>
          <w:color w:val="595959"/>
        </w:rPr>
        <w:t>t for sesongen.</w:t>
      </w:r>
    </w:p>
    <w:p w14:paraId="10338366" w14:textId="62569F04" w:rsidR="00985135" w:rsidRDefault="00985135"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Etter hvert ble forholdene umulige for </w:t>
      </w:r>
      <w:proofErr w:type="spellStart"/>
      <w:r>
        <w:rPr>
          <w:rFonts w:ascii="Calibri" w:eastAsia="Times New Roman" w:hAnsi="Calibri" w:cs="Times New Roman"/>
          <w:bCs/>
          <w:color w:val="595959"/>
        </w:rPr>
        <w:t>klipperene</w:t>
      </w:r>
      <w:proofErr w:type="spellEnd"/>
      <w:r>
        <w:rPr>
          <w:rFonts w:ascii="Calibri" w:eastAsia="Times New Roman" w:hAnsi="Calibri" w:cs="Times New Roman"/>
          <w:bCs/>
          <w:color w:val="595959"/>
        </w:rPr>
        <w:t xml:space="preserve"> og som en nødløsningen ble det gått over til å bruke Citrix påmontert traktor for i det hele tatt å holde gresset nede.</w:t>
      </w:r>
    </w:p>
    <w:p w14:paraId="301F44C1" w14:textId="77777777" w:rsidR="00455C43" w:rsidRDefault="00455C43" w:rsidP="006076D0">
      <w:pPr>
        <w:spacing w:after="0" w:line="240" w:lineRule="auto"/>
        <w:rPr>
          <w:rFonts w:ascii="Calibri" w:eastAsia="Times New Roman" w:hAnsi="Calibri" w:cs="Times New Roman"/>
          <w:bCs/>
          <w:color w:val="595959"/>
        </w:rPr>
      </w:pPr>
    </w:p>
    <w:p w14:paraId="3A9D73F5" w14:textId="02189700" w:rsidR="00455C43" w:rsidRDefault="0075698C"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Ballplukker-bilen som ble innkjøpt for et par år siden ble kondemnert og en  </w:t>
      </w:r>
      <w:proofErr w:type="spellStart"/>
      <w:r>
        <w:rPr>
          <w:rFonts w:ascii="Calibri" w:eastAsia="Times New Roman" w:hAnsi="Calibri" w:cs="Times New Roman"/>
          <w:bCs/>
          <w:color w:val="595959"/>
        </w:rPr>
        <w:t>Pajero</w:t>
      </w:r>
      <w:proofErr w:type="spellEnd"/>
      <w:r>
        <w:rPr>
          <w:rFonts w:ascii="Calibri" w:eastAsia="Times New Roman" w:hAnsi="Calibri" w:cs="Times New Roman"/>
          <w:bCs/>
          <w:color w:val="595959"/>
        </w:rPr>
        <w:t xml:space="preserve"> ble anskaffet på tampen av sesongen. Tøffe forhold for golfbilen har medført skader på denne og nye deler ble bestilt fra USA, ankom i november. Denne bilen er lite egnet som arbeidsbil og det må vurderes å anskaffe et kjøretøy som er mer egnet for å drive vedlikehold av banen med. </w:t>
      </w:r>
    </w:p>
    <w:p w14:paraId="6934231A" w14:textId="77777777" w:rsidR="00985135" w:rsidRDefault="00985135" w:rsidP="006076D0">
      <w:pPr>
        <w:spacing w:after="0" w:line="240" w:lineRule="auto"/>
        <w:rPr>
          <w:rFonts w:ascii="Calibri" w:eastAsia="Times New Roman" w:hAnsi="Calibri" w:cs="Times New Roman"/>
          <w:bCs/>
          <w:color w:val="595959"/>
        </w:rPr>
      </w:pPr>
    </w:p>
    <w:p w14:paraId="317D90BD" w14:textId="77777777" w:rsidR="0033725D" w:rsidRDefault="0033725D" w:rsidP="006076D0">
      <w:pPr>
        <w:spacing w:after="0" w:line="240" w:lineRule="auto"/>
        <w:rPr>
          <w:rFonts w:ascii="Calibri" w:eastAsia="Times New Roman" w:hAnsi="Calibri" w:cs="Times New Roman"/>
          <w:bCs/>
          <w:color w:val="595959"/>
        </w:rPr>
      </w:pPr>
    </w:p>
    <w:p w14:paraId="392680EC" w14:textId="3EE6CAF7" w:rsidR="0033725D" w:rsidRPr="0033725D" w:rsidRDefault="0033725D" w:rsidP="006076D0">
      <w:pPr>
        <w:spacing w:after="0" w:line="240" w:lineRule="auto"/>
        <w:rPr>
          <w:rFonts w:ascii="Calibri" w:eastAsia="Times New Roman" w:hAnsi="Calibri" w:cs="Times New Roman"/>
          <w:bCs/>
          <w:color w:val="595959"/>
          <w:u w:val="single"/>
        </w:rPr>
      </w:pPr>
      <w:r w:rsidRPr="0033725D">
        <w:rPr>
          <w:rFonts w:ascii="Calibri" w:eastAsia="Times New Roman" w:hAnsi="Calibri" w:cs="Times New Roman"/>
          <w:bCs/>
          <w:color w:val="595959"/>
          <w:u w:val="single"/>
        </w:rPr>
        <w:t>Arbeidskraft</w:t>
      </w:r>
    </w:p>
    <w:p w14:paraId="5C8278DE" w14:textId="34E09DF0" w:rsidR="002906ED" w:rsidRDefault="0033725D"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Det var satt av midler på budsjettet til innleie av arbeidskraft. </w:t>
      </w:r>
      <w:proofErr w:type="spellStart"/>
      <w:r w:rsidR="002906ED">
        <w:rPr>
          <w:rFonts w:ascii="Calibri" w:eastAsia="Times New Roman" w:hAnsi="Calibri" w:cs="Times New Roman"/>
          <w:bCs/>
          <w:color w:val="595959"/>
        </w:rPr>
        <w:t>Pga</w:t>
      </w:r>
      <w:proofErr w:type="spellEnd"/>
      <w:r w:rsidR="002906ED">
        <w:rPr>
          <w:rFonts w:ascii="Calibri" w:eastAsia="Times New Roman" w:hAnsi="Calibri" w:cs="Times New Roman"/>
          <w:bCs/>
          <w:color w:val="595959"/>
        </w:rPr>
        <w:t xml:space="preserve"> forholdene som er forklart foran ble det valgt ikke å aktivisere innleie. Hele banedriften ble overlatt til dugnadsinnsats av klubbens medlemmer. </w:t>
      </w:r>
    </w:p>
    <w:p w14:paraId="54114067" w14:textId="77777777" w:rsidR="002906ED" w:rsidRDefault="002906ED" w:rsidP="006076D0">
      <w:pPr>
        <w:spacing w:after="0" w:line="240" w:lineRule="auto"/>
        <w:rPr>
          <w:rFonts w:ascii="Calibri" w:eastAsia="Times New Roman" w:hAnsi="Calibri" w:cs="Times New Roman"/>
          <w:bCs/>
          <w:color w:val="595959"/>
        </w:rPr>
      </w:pPr>
    </w:p>
    <w:p w14:paraId="698740C3" w14:textId="77777777" w:rsidR="006C63AB" w:rsidRDefault="006C63AB" w:rsidP="006076D0">
      <w:pPr>
        <w:spacing w:after="0" w:line="240" w:lineRule="auto"/>
        <w:rPr>
          <w:rFonts w:ascii="Calibri" w:eastAsia="Times New Roman" w:hAnsi="Calibri" w:cs="Times New Roman"/>
          <w:bCs/>
          <w:color w:val="595959"/>
        </w:rPr>
      </w:pPr>
    </w:p>
    <w:p w14:paraId="04CC5FB8" w14:textId="1177F1DB" w:rsidR="006C63AB" w:rsidRDefault="006C63AB"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Sjelden har vel greenene vært bedre klippet og stelt!  På forsommeren ble det foretatt vertikalskjæring, dressing og gjødsling  . I hele sesongen har klipping blitt gjort på dugnad opp til 3 ganger i uka</w:t>
      </w:r>
      <w:r w:rsidR="00084D7C">
        <w:rPr>
          <w:rFonts w:ascii="Calibri" w:eastAsia="Times New Roman" w:hAnsi="Calibri" w:cs="Times New Roman"/>
          <w:bCs/>
          <w:color w:val="595959"/>
        </w:rPr>
        <w:t xml:space="preserve"> takket være en stor innsats av Karen, Nancy og Syver. </w:t>
      </w:r>
      <w:r w:rsidR="002906ED">
        <w:rPr>
          <w:rFonts w:ascii="Calibri" w:eastAsia="Times New Roman" w:hAnsi="Calibri" w:cs="Times New Roman"/>
          <w:bCs/>
          <w:color w:val="595959"/>
        </w:rPr>
        <w:t xml:space="preserve">Tidligere har det vært store problemer med tørke men i år fikk greenene nok vann og med godt stell ellers hadde vi grønne og fine greener. </w:t>
      </w:r>
      <w:r w:rsidR="00253AC7">
        <w:rPr>
          <w:rFonts w:ascii="Calibri" w:eastAsia="Times New Roman" w:hAnsi="Calibri" w:cs="Times New Roman"/>
          <w:bCs/>
          <w:color w:val="595959"/>
        </w:rPr>
        <w:t xml:space="preserve"> </w:t>
      </w:r>
    </w:p>
    <w:p w14:paraId="5E1549ED" w14:textId="77777777" w:rsidR="00D13AD7" w:rsidRDefault="00D13AD7" w:rsidP="006076D0">
      <w:pPr>
        <w:spacing w:after="0" w:line="240" w:lineRule="auto"/>
        <w:rPr>
          <w:rFonts w:ascii="Calibri" w:eastAsia="Times New Roman" w:hAnsi="Calibri" w:cs="Times New Roman"/>
          <w:bCs/>
          <w:color w:val="595959"/>
        </w:rPr>
      </w:pPr>
    </w:p>
    <w:p w14:paraId="20E7E72F" w14:textId="558D7372" w:rsidR="009A2CA1" w:rsidRDefault="00253AC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Driving Rangen er som alltid </w:t>
      </w:r>
      <w:r w:rsidR="00D13AD7">
        <w:rPr>
          <w:rFonts w:ascii="Calibri" w:eastAsia="Times New Roman" w:hAnsi="Calibri" w:cs="Times New Roman"/>
          <w:bCs/>
          <w:color w:val="595959"/>
        </w:rPr>
        <w:t>upåklagelig driftet og vedlikeholdt, dette er nærmere beskrevet i egen rapport. Noen av klubbens medlemmer har på dugnad sørget for daglig klipping, ballsamling/etterfylling på automater og generelt vedlikehold.</w:t>
      </w:r>
      <w:r w:rsidR="002906ED" w:rsidRPr="002906ED">
        <w:rPr>
          <w:rFonts w:ascii="Calibri" w:eastAsia="Times New Roman" w:hAnsi="Calibri" w:cs="Times New Roman"/>
          <w:bCs/>
          <w:color w:val="595959"/>
        </w:rPr>
        <w:t xml:space="preserve"> </w:t>
      </w:r>
      <w:r w:rsidR="002906ED">
        <w:rPr>
          <w:rFonts w:ascii="Calibri" w:eastAsia="Times New Roman" w:hAnsi="Calibri" w:cs="Times New Roman"/>
          <w:bCs/>
          <w:color w:val="595959"/>
        </w:rPr>
        <w:t xml:space="preserve">Via bekjentskaper hadde vi i løpet av vinteren anskaffet nytt (laksenot)  sikringsnett mellom </w:t>
      </w:r>
      <w:proofErr w:type="spellStart"/>
      <w:r w:rsidR="002906ED">
        <w:rPr>
          <w:rFonts w:ascii="Calibri" w:eastAsia="Times New Roman" w:hAnsi="Calibri" w:cs="Times New Roman"/>
          <w:bCs/>
          <w:color w:val="595959"/>
        </w:rPr>
        <w:t>DrivingRange</w:t>
      </w:r>
      <w:proofErr w:type="spellEnd"/>
      <w:r w:rsidR="002906ED">
        <w:rPr>
          <w:rFonts w:ascii="Calibri" w:eastAsia="Times New Roman" w:hAnsi="Calibri" w:cs="Times New Roman"/>
          <w:bCs/>
          <w:color w:val="595959"/>
        </w:rPr>
        <w:t xml:space="preserve"> og bane 1. Stor dugnad ble gjennomført og gammelt nett fjernet og nytt ble montert før sesongen startet. </w:t>
      </w:r>
    </w:p>
    <w:p w14:paraId="10B41FE5" w14:textId="77777777" w:rsidR="00D13AD7" w:rsidRDefault="00D13AD7" w:rsidP="006076D0">
      <w:pPr>
        <w:spacing w:after="0" w:line="240" w:lineRule="auto"/>
        <w:rPr>
          <w:rFonts w:ascii="Calibri" w:eastAsia="Times New Roman" w:hAnsi="Calibri" w:cs="Times New Roman"/>
          <w:bCs/>
          <w:color w:val="595959"/>
        </w:rPr>
      </w:pPr>
    </w:p>
    <w:p w14:paraId="14F18A12" w14:textId="77777777" w:rsidR="00253AC7" w:rsidRDefault="00253AC7" w:rsidP="006076D0">
      <w:pPr>
        <w:spacing w:after="0" w:line="240" w:lineRule="auto"/>
        <w:rPr>
          <w:rFonts w:ascii="Calibri" w:eastAsia="Times New Roman" w:hAnsi="Calibri" w:cs="Times New Roman"/>
          <w:bCs/>
          <w:color w:val="595959"/>
        </w:rPr>
      </w:pPr>
    </w:p>
    <w:p w14:paraId="759B38BD" w14:textId="5EDCADB5" w:rsidR="00253AC7" w:rsidRPr="00253AC7" w:rsidRDefault="00253AC7" w:rsidP="006076D0">
      <w:pPr>
        <w:spacing w:after="0" w:line="240" w:lineRule="auto"/>
        <w:rPr>
          <w:rFonts w:ascii="Calibri" w:eastAsia="Times New Roman" w:hAnsi="Calibri" w:cs="Times New Roman"/>
          <w:bCs/>
          <w:color w:val="595959"/>
          <w:u w:val="single"/>
        </w:rPr>
      </w:pPr>
      <w:r w:rsidRPr="00253AC7">
        <w:rPr>
          <w:rFonts w:ascii="Calibri" w:eastAsia="Times New Roman" w:hAnsi="Calibri" w:cs="Times New Roman"/>
          <w:bCs/>
          <w:color w:val="595959"/>
          <w:u w:val="single"/>
        </w:rPr>
        <w:t>Oppsummering</w:t>
      </w:r>
    </w:p>
    <w:p w14:paraId="74597E7F" w14:textId="2E92B4D5" w:rsidR="00CF6B7D" w:rsidRDefault="00253AC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Sesongen 202</w:t>
      </w:r>
      <w:r w:rsidR="002906ED">
        <w:rPr>
          <w:rFonts w:ascii="Calibri" w:eastAsia="Times New Roman" w:hAnsi="Calibri" w:cs="Times New Roman"/>
          <w:bCs/>
          <w:color w:val="595959"/>
        </w:rPr>
        <w:t>2</w:t>
      </w:r>
      <w:r>
        <w:rPr>
          <w:rFonts w:ascii="Calibri" w:eastAsia="Times New Roman" w:hAnsi="Calibri" w:cs="Times New Roman"/>
          <w:bCs/>
          <w:color w:val="595959"/>
        </w:rPr>
        <w:t xml:space="preserve"> ble uten tvil den sesongen </w:t>
      </w:r>
      <w:r w:rsidR="00D13AD7">
        <w:rPr>
          <w:rFonts w:ascii="Calibri" w:eastAsia="Times New Roman" w:hAnsi="Calibri" w:cs="Times New Roman"/>
          <w:bCs/>
          <w:color w:val="595959"/>
        </w:rPr>
        <w:t xml:space="preserve">vi har hatt </w:t>
      </w:r>
      <w:r w:rsidR="002906ED">
        <w:rPr>
          <w:rFonts w:ascii="Calibri" w:eastAsia="Times New Roman" w:hAnsi="Calibri" w:cs="Times New Roman"/>
          <w:bCs/>
          <w:color w:val="595959"/>
        </w:rPr>
        <w:t>størst problem med å holde standarden tilfredsstillende</w:t>
      </w:r>
      <w:r>
        <w:rPr>
          <w:rFonts w:ascii="Calibri" w:eastAsia="Times New Roman" w:hAnsi="Calibri" w:cs="Times New Roman"/>
          <w:bCs/>
          <w:color w:val="595959"/>
        </w:rPr>
        <w:t>.</w:t>
      </w:r>
      <w:r w:rsidR="002906ED">
        <w:rPr>
          <w:rFonts w:ascii="Calibri" w:eastAsia="Times New Roman" w:hAnsi="Calibri" w:cs="Times New Roman"/>
          <w:bCs/>
          <w:color w:val="595959"/>
        </w:rPr>
        <w:t xml:space="preserve"> </w:t>
      </w:r>
      <w:r w:rsidR="00455C43">
        <w:rPr>
          <w:rFonts w:ascii="Calibri" w:eastAsia="Times New Roman" w:hAnsi="Calibri" w:cs="Times New Roman"/>
          <w:bCs/>
          <w:color w:val="595959"/>
        </w:rPr>
        <w:t xml:space="preserve">Dette </w:t>
      </w:r>
      <w:proofErr w:type="spellStart"/>
      <w:r w:rsidR="00455C43">
        <w:rPr>
          <w:rFonts w:ascii="Calibri" w:eastAsia="Times New Roman" w:hAnsi="Calibri" w:cs="Times New Roman"/>
          <w:bCs/>
          <w:color w:val="595959"/>
        </w:rPr>
        <w:t>pga</w:t>
      </w:r>
      <w:proofErr w:type="spellEnd"/>
      <w:r w:rsidR="00455C43">
        <w:rPr>
          <w:rFonts w:ascii="Calibri" w:eastAsia="Times New Roman" w:hAnsi="Calibri" w:cs="Times New Roman"/>
          <w:bCs/>
          <w:color w:val="595959"/>
        </w:rPr>
        <w:t xml:space="preserve"> de ekstreme værforholdene vi har hatt. Sammenbrudd i dreneringssystemet har medvirket til umulige forhold. I år som tidligere har det </w:t>
      </w:r>
      <w:r>
        <w:rPr>
          <w:rFonts w:ascii="Calibri" w:eastAsia="Times New Roman" w:hAnsi="Calibri" w:cs="Times New Roman"/>
          <w:bCs/>
          <w:color w:val="595959"/>
        </w:rPr>
        <w:t xml:space="preserve">vært krevende å utføre nødvendig vedlikeholdsarbeid med den tilgjengelige arbeidskapasiteten som klubbens medlemmer kan stille med. </w:t>
      </w:r>
      <w:r w:rsidR="00D13AD7">
        <w:rPr>
          <w:rFonts w:ascii="Calibri" w:eastAsia="Times New Roman" w:hAnsi="Calibri" w:cs="Times New Roman"/>
          <w:bCs/>
          <w:color w:val="595959"/>
        </w:rPr>
        <w:t xml:space="preserve">Vi har nå kommet dit hvor grensesnittet mellom tilgjengelig arbeidskraft med frivillig arbeid og økonomi blir tydelig. </w:t>
      </w:r>
    </w:p>
    <w:p w14:paraId="11C04717" w14:textId="77FEEA5A" w:rsidR="00D13AD7" w:rsidRDefault="00D13AD7"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Vi står overfor et valg </w:t>
      </w:r>
      <w:r w:rsidR="0096323B">
        <w:rPr>
          <w:rFonts w:ascii="Calibri" w:eastAsia="Times New Roman" w:hAnsi="Calibri" w:cs="Times New Roman"/>
          <w:bCs/>
          <w:color w:val="595959"/>
        </w:rPr>
        <w:t xml:space="preserve">mellom at klubbens medlemmer yter  mer frivillig arbeid alternativt tilfører flere økonomiske midler slik at det kan leies inn arbeidskraft og skaffes /erstattes gammelt utstyr. </w:t>
      </w:r>
    </w:p>
    <w:p w14:paraId="772AEA07" w14:textId="504AD277" w:rsidR="0096323B" w:rsidRDefault="0096323B"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 xml:space="preserve">Hvis ingen av disse alternativene skjer vil standarden på banen bli satt tilbake og i verste fall må driften reduseres. </w:t>
      </w:r>
    </w:p>
    <w:p w14:paraId="2856C0DB" w14:textId="77777777" w:rsidR="00CF6B7D" w:rsidRDefault="00CF6B7D" w:rsidP="006076D0">
      <w:pPr>
        <w:spacing w:after="0" w:line="240" w:lineRule="auto"/>
        <w:rPr>
          <w:rFonts w:ascii="Calibri" w:eastAsia="Times New Roman" w:hAnsi="Calibri" w:cs="Times New Roman"/>
          <w:bCs/>
          <w:color w:val="595959"/>
        </w:rPr>
      </w:pPr>
    </w:p>
    <w:p w14:paraId="233148A2" w14:textId="02A3D739" w:rsidR="00CF6B7D" w:rsidRDefault="00455C43"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Brekstad 1</w:t>
      </w:r>
      <w:r w:rsidR="0096323B">
        <w:rPr>
          <w:rFonts w:ascii="Calibri" w:eastAsia="Times New Roman" w:hAnsi="Calibri" w:cs="Times New Roman"/>
          <w:bCs/>
          <w:color w:val="595959"/>
        </w:rPr>
        <w:t xml:space="preserve">. </w:t>
      </w:r>
      <w:r>
        <w:rPr>
          <w:rFonts w:ascii="Calibri" w:eastAsia="Times New Roman" w:hAnsi="Calibri" w:cs="Times New Roman"/>
          <w:bCs/>
          <w:color w:val="595959"/>
        </w:rPr>
        <w:t>Mars 2023</w:t>
      </w:r>
    </w:p>
    <w:p w14:paraId="435C0692" w14:textId="7FD066A6" w:rsidR="0096323B" w:rsidRDefault="0096323B" w:rsidP="006076D0">
      <w:pPr>
        <w:spacing w:after="0" w:line="240" w:lineRule="auto"/>
        <w:rPr>
          <w:rFonts w:ascii="Calibri" w:eastAsia="Times New Roman" w:hAnsi="Calibri" w:cs="Times New Roman"/>
          <w:bCs/>
          <w:color w:val="595959"/>
        </w:rPr>
      </w:pPr>
      <w:r>
        <w:rPr>
          <w:rFonts w:ascii="Calibri" w:eastAsia="Times New Roman" w:hAnsi="Calibri" w:cs="Times New Roman"/>
          <w:bCs/>
          <w:color w:val="595959"/>
        </w:rPr>
        <w:t>Johan Uthus</w:t>
      </w:r>
    </w:p>
    <w:p w14:paraId="2218E300" w14:textId="110AB299" w:rsidR="009B026C" w:rsidRDefault="0096323B" w:rsidP="0096323B">
      <w:pPr>
        <w:spacing w:after="0" w:line="240" w:lineRule="auto"/>
      </w:pPr>
      <w:r>
        <w:rPr>
          <w:rFonts w:ascii="Calibri" w:eastAsia="Times New Roman" w:hAnsi="Calibri" w:cs="Times New Roman"/>
          <w:bCs/>
          <w:color w:val="595959"/>
        </w:rPr>
        <w:t>Baneansvarlig og styreleder</w:t>
      </w:r>
    </w:p>
    <w:sectPr w:rsidR="009B026C" w:rsidSect="007D37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6590" w14:textId="77777777" w:rsidR="00455C43" w:rsidRDefault="00455C43" w:rsidP="00CB0D18">
      <w:pPr>
        <w:spacing w:after="0" w:line="240" w:lineRule="auto"/>
      </w:pPr>
      <w:r>
        <w:separator/>
      </w:r>
    </w:p>
  </w:endnote>
  <w:endnote w:type="continuationSeparator" w:id="0">
    <w:p w14:paraId="3BCF4515" w14:textId="77777777" w:rsidR="00455C43" w:rsidRDefault="00455C43" w:rsidP="00CB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048"/>
      <w:gridCol w:w="3041"/>
      <w:gridCol w:w="3154"/>
    </w:tblGrid>
    <w:tr w:rsidR="00455C43" w14:paraId="31E011E1" w14:textId="77777777" w:rsidTr="0071453E">
      <w:tc>
        <w:tcPr>
          <w:tcW w:w="3048" w:type="dxa"/>
        </w:tcPr>
        <w:p w14:paraId="31983BB3" w14:textId="77777777" w:rsidR="00455C43" w:rsidRDefault="00455C43" w:rsidP="00CB0D18">
          <w:pPr>
            <w:pStyle w:val="Bunntekst"/>
            <w:rPr>
              <w:smallCaps/>
              <w:sz w:val="16"/>
            </w:rPr>
          </w:pPr>
        </w:p>
      </w:tc>
      <w:tc>
        <w:tcPr>
          <w:tcW w:w="3041" w:type="dxa"/>
        </w:tcPr>
        <w:p w14:paraId="383713DA" w14:textId="574AC3B7" w:rsidR="00455C43" w:rsidRDefault="00455C43" w:rsidP="00CB0D18">
          <w:pPr>
            <w:pStyle w:val="Bunntekst"/>
            <w:jc w:val="center"/>
            <w:rPr>
              <w:smallCaps/>
              <w:sz w:val="16"/>
            </w:rPr>
          </w:pPr>
          <w:r>
            <w:rPr>
              <w:sz w:val="16"/>
            </w:rPr>
            <w:t>Austrått Golfklubb 2022</w:t>
          </w:r>
        </w:p>
      </w:tc>
      <w:tc>
        <w:tcPr>
          <w:tcW w:w="3154" w:type="dxa"/>
        </w:tcPr>
        <w:p w14:paraId="34015329" w14:textId="60D221E6" w:rsidR="00455C43" w:rsidRDefault="00455C43" w:rsidP="00CB0D18">
          <w:pPr>
            <w:pStyle w:val="Bunntekst"/>
            <w:jc w:val="right"/>
            <w:rPr>
              <w:smallCaps/>
              <w:sz w:val="16"/>
            </w:rPr>
          </w:pPr>
          <w:r>
            <w:rPr>
              <w:sz w:val="16"/>
            </w:rPr>
            <w:t xml:space="preserve">Page </w:t>
          </w:r>
          <w:r>
            <w:rPr>
              <w:smallCaps/>
              <w:sz w:val="16"/>
            </w:rPr>
            <w:fldChar w:fldCharType="begin"/>
          </w:r>
          <w:r>
            <w:rPr>
              <w:sz w:val="16"/>
            </w:rPr>
            <w:instrText xml:space="preserve"> PAGE </w:instrText>
          </w:r>
          <w:r>
            <w:rPr>
              <w:smallCaps/>
              <w:sz w:val="16"/>
            </w:rPr>
            <w:fldChar w:fldCharType="separate"/>
          </w:r>
          <w:r w:rsidR="00307EEC">
            <w:rPr>
              <w:noProof/>
              <w:sz w:val="16"/>
            </w:rPr>
            <w:t>1</w:t>
          </w:r>
          <w:r>
            <w:rPr>
              <w:smallCaps/>
              <w:sz w:val="16"/>
            </w:rPr>
            <w:fldChar w:fldCharType="end"/>
          </w:r>
          <w:r>
            <w:rPr>
              <w:sz w:val="16"/>
            </w:rPr>
            <w:t xml:space="preserve"> </w:t>
          </w:r>
          <w:proofErr w:type="spellStart"/>
          <w:r>
            <w:rPr>
              <w:sz w:val="16"/>
            </w:rPr>
            <w:t>of</w:t>
          </w:r>
          <w:proofErr w:type="spellEnd"/>
          <w:r>
            <w:rPr>
              <w:sz w:val="16"/>
            </w:rPr>
            <w:t xml:space="preserve"> </w:t>
          </w:r>
          <w:r>
            <w:rPr>
              <w:smallCaps/>
              <w:sz w:val="16"/>
            </w:rPr>
            <w:fldChar w:fldCharType="begin"/>
          </w:r>
          <w:r>
            <w:rPr>
              <w:sz w:val="16"/>
            </w:rPr>
            <w:instrText xml:space="preserve"> NUMPAGES </w:instrText>
          </w:r>
          <w:r>
            <w:rPr>
              <w:smallCaps/>
              <w:sz w:val="16"/>
            </w:rPr>
            <w:fldChar w:fldCharType="separate"/>
          </w:r>
          <w:r w:rsidR="00307EEC">
            <w:rPr>
              <w:noProof/>
              <w:sz w:val="16"/>
            </w:rPr>
            <w:t>2</w:t>
          </w:r>
          <w:r>
            <w:rPr>
              <w:smallCaps/>
              <w:sz w:val="16"/>
            </w:rPr>
            <w:fldChar w:fldCharType="end"/>
          </w:r>
        </w:p>
      </w:tc>
    </w:tr>
  </w:tbl>
  <w:p w14:paraId="0A095CB8" w14:textId="77777777" w:rsidR="00455C43" w:rsidRDefault="00455C4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57D52" w14:textId="77777777" w:rsidR="00455C43" w:rsidRDefault="00455C43" w:rsidP="00CB0D18">
      <w:pPr>
        <w:spacing w:after="0" w:line="240" w:lineRule="auto"/>
      </w:pPr>
      <w:r>
        <w:separator/>
      </w:r>
    </w:p>
  </w:footnote>
  <w:footnote w:type="continuationSeparator" w:id="0">
    <w:p w14:paraId="7BC5F690" w14:textId="77777777" w:rsidR="00455C43" w:rsidRDefault="00455C43" w:rsidP="00CB0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D0"/>
    <w:rsid w:val="000102F8"/>
    <w:rsid w:val="00051209"/>
    <w:rsid w:val="00084D7C"/>
    <w:rsid w:val="00102E01"/>
    <w:rsid w:val="00105A71"/>
    <w:rsid w:val="00111D0A"/>
    <w:rsid w:val="001E09FC"/>
    <w:rsid w:val="001F4BA7"/>
    <w:rsid w:val="00230100"/>
    <w:rsid w:val="002456A1"/>
    <w:rsid w:val="00253AC7"/>
    <w:rsid w:val="002906ED"/>
    <w:rsid w:val="00307EEC"/>
    <w:rsid w:val="00323C06"/>
    <w:rsid w:val="0033725D"/>
    <w:rsid w:val="003471DC"/>
    <w:rsid w:val="00354E11"/>
    <w:rsid w:val="00360F43"/>
    <w:rsid w:val="00455C43"/>
    <w:rsid w:val="00536D10"/>
    <w:rsid w:val="00556FF9"/>
    <w:rsid w:val="00565FCF"/>
    <w:rsid w:val="005A3E0E"/>
    <w:rsid w:val="005F5123"/>
    <w:rsid w:val="006076D0"/>
    <w:rsid w:val="0061276E"/>
    <w:rsid w:val="006B757B"/>
    <w:rsid w:val="006C63AB"/>
    <w:rsid w:val="006E6C9B"/>
    <w:rsid w:val="0071453E"/>
    <w:rsid w:val="007157E6"/>
    <w:rsid w:val="00727C6A"/>
    <w:rsid w:val="0075698C"/>
    <w:rsid w:val="007A7BD0"/>
    <w:rsid w:val="007B07F1"/>
    <w:rsid w:val="007D37B7"/>
    <w:rsid w:val="00821E84"/>
    <w:rsid w:val="00867BBF"/>
    <w:rsid w:val="00902F9F"/>
    <w:rsid w:val="0096323B"/>
    <w:rsid w:val="00985135"/>
    <w:rsid w:val="009A0F0C"/>
    <w:rsid w:val="009A2CA1"/>
    <w:rsid w:val="009A43DC"/>
    <w:rsid w:val="009B026C"/>
    <w:rsid w:val="00A814C0"/>
    <w:rsid w:val="00AA253B"/>
    <w:rsid w:val="00AD61E0"/>
    <w:rsid w:val="00B51829"/>
    <w:rsid w:val="00C15595"/>
    <w:rsid w:val="00C72310"/>
    <w:rsid w:val="00CB0D18"/>
    <w:rsid w:val="00CD6115"/>
    <w:rsid w:val="00CF6B7D"/>
    <w:rsid w:val="00D13AD7"/>
    <w:rsid w:val="00D400A9"/>
    <w:rsid w:val="00DA0C06"/>
    <w:rsid w:val="00E4008A"/>
    <w:rsid w:val="00E40921"/>
    <w:rsid w:val="00E40FCB"/>
    <w:rsid w:val="00E966F1"/>
    <w:rsid w:val="00F22236"/>
    <w:rsid w:val="00F26BE7"/>
    <w:rsid w:val="00F61C8B"/>
    <w:rsid w:val="00F7625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C8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CB0D18"/>
    <w:pPr>
      <w:keepLines/>
      <w:widowControl w:val="0"/>
      <w:spacing w:before="60" w:after="60" w:line="240" w:lineRule="atLeast"/>
      <w:ind w:left="709"/>
    </w:pPr>
    <w:rPr>
      <w:rFonts w:ascii="Verdana" w:eastAsia="Times New Roman" w:hAnsi="Verdana" w:cs="Times New Roman"/>
      <w:sz w:val="20"/>
      <w:szCs w:val="20"/>
      <w:lang w:val="en-US" w:eastAsia="en-US"/>
    </w:rPr>
  </w:style>
  <w:style w:type="character" w:customStyle="1" w:styleId="BrdtekstTegn">
    <w:name w:val="Brødtekst Tegn"/>
    <w:basedOn w:val="Standardskriftforavsnitt"/>
    <w:link w:val="Brdtekst"/>
    <w:rsid w:val="00CB0D18"/>
    <w:rPr>
      <w:rFonts w:ascii="Verdana" w:eastAsia="Times New Roman" w:hAnsi="Verdana" w:cs="Times New Roman"/>
      <w:sz w:val="20"/>
      <w:szCs w:val="20"/>
      <w:lang w:val="en-US" w:eastAsia="en-US"/>
    </w:rPr>
  </w:style>
  <w:style w:type="paragraph" w:customStyle="1" w:styleId="HeaderTitle">
    <w:name w:val="HeaderTitle"/>
    <w:basedOn w:val="Normal"/>
    <w:rsid w:val="00CB0D18"/>
    <w:pPr>
      <w:widowControl w:val="0"/>
      <w:spacing w:after="0" w:line="240" w:lineRule="auto"/>
    </w:pPr>
    <w:rPr>
      <w:rFonts w:ascii="Arial Black" w:eastAsia="Times New Roman" w:hAnsi="Arial Black" w:cs="Times New Roman"/>
      <w:color w:val="FFFFFF"/>
      <w:sz w:val="48"/>
      <w:szCs w:val="20"/>
      <w:lang w:val="en-US" w:eastAsia="en-US"/>
    </w:rPr>
  </w:style>
  <w:style w:type="paragraph" w:customStyle="1" w:styleId="HeaderSubject">
    <w:name w:val="HeaderSubject"/>
    <w:basedOn w:val="Normal"/>
    <w:rsid w:val="00CB0D18"/>
    <w:pPr>
      <w:keepNext/>
      <w:widowControl w:val="0"/>
      <w:snapToGrid w:val="0"/>
      <w:spacing w:before="120" w:after="0" w:line="240" w:lineRule="auto"/>
      <w:outlineLvl w:val="1"/>
    </w:pPr>
    <w:rPr>
      <w:rFonts w:ascii="Arial Black" w:eastAsia="Times New Roman" w:hAnsi="Arial Black" w:cs="Times New Roman"/>
      <w:bCs/>
      <w:color w:val="FFFFFF"/>
      <w:kern w:val="36"/>
      <w:sz w:val="24"/>
      <w:szCs w:val="20"/>
      <w:lang w:val="en-GB" w:eastAsia="en-US"/>
    </w:rPr>
  </w:style>
  <w:style w:type="paragraph" w:styleId="Topptekst">
    <w:name w:val="header"/>
    <w:basedOn w:val="Normal"/>
    <w:link w:val="TopptekstTegn"/>
    <w:uiPriority w:val="99"/>
    <w:unhideWhenUsed/>
    <w:rsid w:val="00CB0D1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CB0D18"/>
  </w:style>
  <w:style w:type="paragraph" w:styleId="Bunntekst">
    <w:name w:val="footer"/>
    <w:basedOn w:val="Normal"/>
    <w:link w:val="BunntekstTegn"/>
    <w:unhideWhenUsed/>
    <w:rsid w:val="00CB0D18"/>
    <w:pPr>
      <w:tabs>
        <w:tab w:val="center" w:pos="4680"/>
        <w:tab w:val="right" w:pos="9360"/>
      </w:tabs>
      <w:spacing w:after="0" w:line="240" w:lineRule="auto"/>
    </w:pPr>
  </w:style>
  <w:style w:type="character" w:customStyle="1" w:styleId="BunntekstTegn">
    <w:name w:val="Bunntekst Tegn"/>
    <w:basedOn w:val="Standardskriftforavsnitt"/>
    <w:link w:val="Bunntekst"/>
    <w:rsid w:val="00CB0D18"/>
  </w:style>
  <w:style w:type="paragraph" w:styleId="Bobletekst">
    <w:name w:val="Balloon Text"/>
    <w:basedOn w:val="Normal"/>
    <w:link w:val="BobletekstTegn"/>
    <w:uiPriority w:val="99"/>
    <w:semiHidden/>
    <w:unhideWhenUsed/>
    <w:rsid w:val="00F26BE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26B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CB0D18"/>
    <w:pPr>
      <w:keepLines/>
      <w:widowControl w:val="0"/>
      <w:spacing w:before="60" w:after="60" w:line="240" w:lineRule="atLeast"/>
      <w:ind w:left="709"/>
    </w:pPr>
    <w:rPr>
      <w:rFonts w:ascii="Verdana" w:eastAsia="Times New Roman" w:hAnsi="Verdana" w:cs="Times New Roman"/>
      <w:sz w:val="20"/>
      <w:szCs w:val="20"/>
      <w:lang w:val="en-US" w:eastAsia="en-US"/>
    </w:rPr>
  </w:style>
  <w:style w:type="character" w:customStyle="1" w:styleId="BrdtekstTegn">
    <w:name w:val="Brødtekst Tegn"/>
    <w:basedOn w:val="Standardskriftforavsnitt"/>
    <w:link w:val="Brdtekst"/>
    <w:rsid w:val="00CB0D18"/>
    <w:rPr>
      <w:rFonts w:ascii="Verdana" w:eastAsia="Times New Roman" w:hAnsi="Verdana" w:cs="Times New Roman"/>
      <w:sz w:val="20"/>
      <w:szCs w:val="20"/>
      <w:lang w:val="en-US" w:eastAsia="en-US"/>
    </w:rPr>
  </w:style>
  <w:style w:type="paragraph" w:customStyle="1" w:styleId="HeaderTitle">
    <w:name w:val="HeaderTitle"/>
    <w:basedOn w:val="Normal"/>
    <w:rsid w:val="00CB0D18"/>
    <w:pPr>
      <w:widowControl w:val="0"/>
      <w:spacing w:after="0" w:line="240" w:lineRule="auto"/>
    </w:pPr>
    <w:rPr>
      <w:rFonts w:ascii="Arial Black" w:eastAsia="Times New Roman" w:hAnsi="Arial Black" w:cs="Times New Roman"/>
      <w:color w:val="FFFFFF"/>
      <w:sz w:val="48"/>
      <w:szCs w:val="20"/>
      <w:lang w:val="en-US" w:eastAsia="en-US"/>
    </w:rPr>
  </w:style>
  <w:style w:type="paragraph" w:customStyle="1" w:styleId="HeaderSubject">
    <w:name w:val="HeaderSubject"/>
    <w:basedOn w:val="Normal"/>
    <w:rsid w:val="00CB0D18"/>
    <w:pPr>
      <w:keepNext/>
      <w:widowControl w:val="0"/>
      <w:snapToGrid w:val="0"/>
      <w:spacing w:before="120" w:after="0" w:line="240" w:lineRule="auto"/>
      <w:outlineLvl w:val="1"/>
    </w:pPr>
    <w:rPr>
      <w:rFonts w:ascii="Arial Black" w:eastAsia="Times New Roman" w:hAnsi="Arial Black" w:cs="Times New Roman"/>
      <w:bCs/>
      <w:color w:val="FFFFFF"/>
      <w:kern w:val="36"/>
      <w:sz w:val="24"/>
      <w:szCs w:val="20"/>
      <w:lang w:val="en-GB" w:eastAsia="en-US"/>
    </w:rPr>
  </w:style>
  <w:style w:type="paragraph" w:styleId="Topptekst">
    <w:name w:val="header"/>
    <w:basedOn w:val="Normal"/>
    <w:link w:val="TopptekstTegn"/>
    <w:uiPriority w:val="99"/>
    <w:unhideWhenUsed/>
    <w:rsid w:val="00CB0D18"/>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CB0D18"/>
  </w:style>
  <w:style w:type="paragraph" w:styleId="Bunntekst">
    <w:name w:val="footer"/>
    <w:basedOn w:val="Normal"/>
    <w:link w:val="BunntekstTegn"/>
    <w:unhideWhenUsed/>
    <w:rsid w:val="00CB0D18"/>
    <w:pPr>
      <w:tabs>
        <w:tab w:val="center" w:pos="4680"/>
        <w:tab w:val="right" w:pos="9360"/>
      </w:tabs>
      <w:spacing w:after="0" w:line="240" w:lineRule="auto"/>
    </w:pPr>
  </w:style>
  <w:style w:type="character" w:customStyle="1" w:styleId="BunntekstTegn">
    <w:name w:val="Bunntekst Tegn"/>
    <w:basedOn w:val="Standardskriftforavsnitt"/>
    <w:link w:val="Bunntekst"/>
    <w:rsid w:val="00CB0D18"/>
  </w:style>
  <w:style w:type="paragraph" w:styleId="Bobletekst">
    <w:name w:val="Balloon Text"/>
    <w:basedOn w:val="Normal"/>
    <w:link w:val="BobletekstTegn"/>
    <w:uiPriority w:val="99"/>
    <w:semiHidden/>
    <w:unhideWhenUsed/>
    <w:rsid w:val="00F26BE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26BE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933</Words>
  <Characters>5377</Characters>
  <Application>Microsoft Macintosh Word</Application>
  <DocSecurity>0</DocSecurity>
  <Lines>128</Lines>
  <Paragraphs>79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dc:creator>
  <cp:lastModifiedBy>JOHAN UTHUS</cp:lastModifiedBy>
  <cp:revision>3</cp:revision>
  <cp:lastPrinted>2023-02-24T10:05:00Z</cp:lastPrinted>
  <dcterms:created xsi:type="dcterms:W3CDTF">2023-02-24T10:05:00Z</dcterms:created>
  <dcterms:modified xsi:type="dcterms:W3CDTF">2023-02-24T10:07:00Z</dcterms:modified>
</cp:coreProperties>
</file>